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FD2" w:rsidRPr="00F73BE3" w:rsidRDefault="00F73BE3">
      <w:pPr>
        <w:rPr>
          <w:sz w:val="32"/>
          <w:szCs w:val="32"/>
        </w:rPr>
      </w:pPr>
      <w:r w:rsidRPr="00F73BE3">
        <w:rPr>
          <w:sz w:val="32"/>
          <w:szCs w:val="32"/>
        </w:rPr>
        <w:t xml:space="preserve">          </w:t>
      </w:r>
      <w:r>
        <w:rPr>
          <w:sz w:val="32"/>
          <w:szCs w:val="32"/>
        </w:rPr>
        <w:t xml:space="preserve">                                    </w:t>
      </w:r>
      <w:proofErr w:type="gramStart"/>
      <w:r w:rsidRPr="00F73BE3">
        <w:rPr>
          <w:sz w:val="32"/>
          <w:szCs w:val="32"/>
        </w:rPr>
        <w:t>Přijat</w:t>
      </w:r>
      <w:r>
        <w:rPr>
          <w:sz w:val="32"/>
          <w:szCs w:val="32"/>
        </w:rPr>
        <w:t xml:space="preserve">o                  </w:t>
      </w:r>
      <w:r w:rsidRPr="00F73BE3">
        <w:rPr>
          <w:sz w:val="32"/>
          <w:szCs w:val="32"/>
        </w:rPr>
        <w:t xml:space="preserve"> Č</w:t>
      </w:r>
      <w:r>
        <w:rPr>
          <w:sz w:val="32"/>
          <w:szCs w:val="32"/>
        </w:rPr>
        <w:t>erpáno</w:t>
      </w:r>
      <w:proofErr w:type="gramEnd"/>
      <w:r>
        <w:rPr>
          <w:sz w:val="32"/>
          <w:szCs w:val="32"/>
        </w:rPr>
        <w:t xml:space="preserve">               </w:t>
      </w:r>
      <w:r w:rsidRPr="00F73BE3">
        <w:rPr>
          <w:sz w:val="32"/>
          <w:szCs w:val="32"/>
        </w:rPr>
        <w:t>Vráceno</w:t>
      </w:r>
    </w:p>
    <w:p w:rsidR="00F73BE3" w:rsidRPr="00F73BE3" w:rsidRDefault="005B06C9">
      <w:pPr>
        <w:rPr>
          <w:sz w:val="32"/>
          <w:szCs w:val="32"/>
        </w:rPr>
      </w:pPr>
      <w:r>
        <w:rPr>
          <w:sz w:val="32"/>
          <w:szCs w:val="32"/>
        </w:rPr>
        <w:t>Přijaté dotace 2018</w:t>
      </w:r>
      <w:r w:rsidR="00F73BE3" w:rsidRPr="00F73BE3">
        <w:rPr>
          <w:sz w:val="32"/>
          <w:szCs w:val="32"/>
        </w:rPr>
        <w:t xml:space="preserve">   </w:t>
      </w:r>
      <w:r w:rsidR="00F73BE3">
        <w:rPr>
          <w:sz w:val="32"/>
          <w:szCs w:val="32"/>
        </w:rPr>
        <w:t xml:space="preserve">        </w:t>
      </w:r>
      <w:r w:rsidR="00F73BE3" w:rsidRPr="00F73BE3">
        <w:rPr>
          <w:sz w:val="32"/>
          <w:szCs w:val="32"/>
        </w:rPr>
        <w:t xml:space="preserve">   0   </w:t>
      </w:r>
      <w:r w:rsidR="00F73BE3">
        <w:rPr>
          <w:sz w:val="32"/>
          <w:szCs w:val="32"/>
        </w:rPr>
        <w:t xml:space="preserve">                  </w:t>
      </w:r>
      <w:r w:rsidR="00F73BE3" w:rsidRPr="00F73BE3">
        <w:rPr>
          <w:sz w:val="32"/>
          <w:szCs w:val="32"/>
        </w:rPr>
        <w:t xml:space="preserve">        </w:t>
      </w:r>
      <w:proofErr w:type="spellStart"/>
      <w:r w:rsidR="00F73BE3" w:rsidRPr="00F73BE3">
        <w:rPr>
          <w:sz w:val="32"/>
          <w:szCs w:val="32"/>
        </w:rPr>
        <w:t>0</w:t>
      </w:r>
      <w:proofErr w:type="spellEnd"/>
      <w:r w:rsidR="00F73BE3">
        <w:rPr>
          <w:sz w:val="32"/>
          <w:szCs w:val="32"/>
        </w:rPr>
        <w:t xml:space="preserve">                       </w:t>
      </w:r>
      <w:r w:rsidR="00F73BE3" w:rsidRPr="00F73BE3">
        <w:rPr>
          <w:sz w:val="32"/>
          <w:szCs w:val="32"/>
        </w:rPr>
        <w:t xml:space="preserve">         </w:t>
      </w:r>
      <w:proofErr w:type="spellStart"/>
      <w:r w:rsidR="00F73BE3" w:rsidRPr="00F73BE3">
        <w:rPr>
          <w:sz w:val="32"/>
          <w:szCs w:val="32"/>
        </w:rPr>
        <w:t>0</w:t>
      </w:r>
      <w:proofErr w:type="spellEnd"/>
    </w:p>
    <w:p w:rsidR="00F73BE3" w:rsidRDefault="005B06C9">
      <w:pPr>
        <w:rPr>
          <w:sz w:val="32"/>
          <w:szCs w:val="32"/>
        </w:rPr>
      </w:pPr>
      <w:r>
        <w:rPr>
          <w:sz w:val="32"/>
          <w:szCs w:val="32"/>
        </w:rPr>
        <w:t>Vydané dotace 2018</w:t>
      </w:r>
      <w:r w:rsidR="00F73BE3">
        <w:rPr>
          <w:sz w:val="32"/>
          <w:szCs w:val="32"/>
        </w:rPr>
        <w:t xml:space="preserve">            0                             </w:t>
      </w:r>
      <w:proofErr w:type="spellStart"/>
      <w:r w:rsidR="00F73BE3">
        <w:rPr>
          <w:sz w:val="32"/>
          <w:szCs w:val="32"/>
        </w:rPr>
        <w:t>0</w:t>
      </w:r>
      <w:proofErr w:type="spellEnd"/>
      <w:r w:rsidR="00F73BE3">
        <w:rPr>
          <w:sz w:val="32"/>
          <w:szCs w:val="32"/>
        </w:rPr>
        <w:t xml:space="preserve">                                </w:t>
      </w:r>
      <w:proofErr w:type="spellStart"/>
      <w:r w:rsidR="00F73BE3">
        <w:rPr>
          <w:sz w:val="32"/>
          <w:szCs w:val="32"/>
        </w:rPr>
        <w:t>0</w:t>
      </w:r>
      <w:proofErr w:type="spellEnd"/>
    </w:p>
    <w:p w:rsidR="00F73BE3" w:rsidRPr="00F73BE3" w:rsidRDefault="00E8145E">
      <w:pPr>
        <w:rPr>
          <w:sz w:val="32"/>
          <w:szCs w:val="32"/>
        </w:rPr>
      </w:pPr>
      <w:r>
        <w:rPr>
          <w:sz w:val="32"/>
          <w:szCs w:val="32"/>
        </w:rPr>
        <w:t>Velké pohyby majetku:      0,- Kč</w:t>
      </w:r>
    </w:p>
    <w:sectPr w:rsidR="00F73BE3" w:rsidRPr="00F73BE3" w:rsidSect="00D70F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73BE3"/>
    <w:rsid w:val="003033B0"/>
    <w:rsid w:val="005B06C9"/>
    <w:rsid w:val="007757A2"/>
    <w:rsid w:val="00D457C5"/>
    <w:rsid w:val="00D70FD2"/>
    <w:rsid w:val="00E8145E"/>
    <w:rsid w:val="00F73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70FD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47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4</cp:revision>
  <dcterms:created xsi:type="dcterms:W3CDTF">2017-06-12T16:08:00Z</dcterms:created>
  <dcterms:modified xsi:type="dcterms:W3CDTF">2019-06-10T16:43:00Z</dcterms:modified>
</cp:coreProperties>
</file>